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 </w:t>
      </w:r>
      <w:r>
        <w:br/>
      </w:r>
      <w:r>
        <w:rPr>
          <w:color w:val="475569"/>
          <w:sz w:val="20"/>
          <w:szCs w:val="20"/>
        </w:rPr>
        <w:t xml:space="preserve">[Email address] </w:t>
      </w:r>
      <w:r>
        <w:br/>
      </w:r>
      <w:r>
        <w:rPr>
          <w:color w:val="475569"/>
          <w:sz w:val="20"/>
          <w:szCs w:val="20"/>
        </w:rPr>
        <w:t xml:space="preserve">[Suburb, City/Province] </w:t>
      </w:r>
      <w:r>
        <w:br/>
      </w:r>
      <w:r>
        <w:rPr>
          <w:color w:val="475569"/>
          <w:sz w:val="20"/>
          <w:szCs w:val="20"/>
        </w:rPr>
        <w:t xml:space="preserve">[LinkedIn URL if you have one] </w:t>
      </w:r>
      <w:r>
        <w:br/>
      </w:r>
      <w:r>
        <w:rPr>
          <w:color w:val="475569"/>
          <w:sz w:val="20"/>
          <w:szCs w:val="20"/>
        </w:rPr>
        <w:t xml:space="preserve">[Driver’s licence: Code B] | [Own car: Yes/No]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Au pair profile</w:t>
      </w:r>
    </w:p>
    <w:p>
      <w:r>
        <w:t xml:space="preserve">Warm and reliable au pair with experience supporting busy families with school lifts, afternoon routines, homework supervision and fun, structured activities. Confident driver with a careful, safety-first approach and strong timekeeping. Patient communicator who keeps parents updated and follows household rules and routines. Available [days/hours] from [start date] in [areas you can cover].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Childcare &amp; family support skills</w:t>
      </w:r>
    </w:p>
    <w:p>
      <w:pPr>
        <w:numPr>
          <w:ilvl w:val="0"/>
          <w:numId w:val="1"/>
        </w:numPr>
        <w:spacing w:after="60"/>
      </w:pPr>
      <w:r>
        <w:t xml:space="preserve">School lifts: drop-offs/pick-ups, route planning and punctual schedules</w:t>
      </w:r>
    </w:p>
    <w:p>
      <w:pPr>
        <w:numPr>
          <w:ilvl w:val="0"/>
          <w:numId w:val="1"/>
        </w:numPr>
        <w:spacing w:after="60"/>
      </w:pPr>
      <w:r>
        <w:t xml:space="preserve">Homework help: reading practice, spelling, worksheets and projects (Grades [x–x])</w:t>
      </w:r>
    </w:p>
    <w:p>
      <w:pPr>
        <w:numPr>
          <w:ilvl w:val="0"/>
          <w:numId w:val="1"/>
        </w:numPr>
        <w:spacing w:after="60"/>
      </w:pPr>
      <w:r>
        <w:t xml:space="preserve">Activity planning: crafts, outdoor play, library visits, sports practice support</w:t>
      </w:r>
    </w:p>
    <w:p>
      <w:pPr>
        <w:numPr>
          <w:ilvl w:val="0"/>
          <w:numId w:val="1"/>
        </w:numPr>
        <w:spacing w:after="60"/>
      </w:pPr>
      <w:r>
        <w:t xml:space="preserve">Meal support: after-school snacks, lunchbox prep, basic child-friendly meals</w:t>
      </w:r>
    </w:p>
    <w:p>
      <w:pPr>
        <w:numPr>
          <w:ilvl w:val="0"/>
          <w:numId w:val="1"/>
        </w:numPr>
        <w:spacing w:after="60"/>
      </w:pPr>
      <w:r>
        <w:t xml:space="preserve">Routine support: bath time prep, packing school bags, screen-time limits</w:t>
      </w:r>
    </w:p>
    <w:p>
      <w:pPr>
        <w:numPr>
          <w:ilvl w:val="0"/>
          <w:numId w:val="1"/>
        </w:numPr>
        <w:spacing w:after="60"/>
      </w:pPr>
      <w:r>
        <w:t xml:space="preserve">Safety-focused supervision in the home and on outings</w:t>
      </w:r>
    </w:p>
    <w:p>
      <w:pPr>
        <w:numPr>
          <w:ilvl w:val="0"/>
          <w:numId w:val="1"/>
        </w:numPr>
        <w:spacing w:after="60"/>
      </w:pPr>
      <w:r>
        <w:t xml:space="preserve">Light household tasks related to children (tidy play areas, kids’ laundry, dishes after snacks)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Driving, first aid &amp; languages</w:t>
      </w:r>
    </w:p>
    <w:p>
      <w:pPr>
        <w:numPr>
          <w:ilvl w:val="0"/>
          <w:numId w:val="1"/>
        </w:numPr>
        <w:spacing w:after="60"/>
      </w:pPr>
      <w:r>
        <w:t xml:space="preserve">Driver’s licence: Code [B], driving since [year]; comfortable with school-run traffic in [areas]</w:t>
      </w:r>
    </w:p>
    <w:p>
      <w:pPr>
        <w:numPr>
          <w:ilvl w:val="0"/>
          <w:numId w:val="1"/>
        </w:numPr>
        <w:spacing w:after="60"/>
      </w:pPr>
      <w:r>
        <w:t xml:space="preserve">First aid: [Course name, provider, year] / Willing to complete first aid training</w:t>
      </w:r>
    </w:p>
    <w:p>
      <w:pPr>
        <w:numPr>
          <w:ilvl w:val="0"/>
          <w:numId w:val="1"/>
        </w:numPr>
        <w:spacing w:after="60"/>
      </w:pPr>
      <w:r>
        <w:t xml:space="preserve">Languages: English ([level]), Afrikaans ([level]), isiXhosa/isiZulu/Sesotho ([level])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Au Pair / Childcare Assistant</w:t>
      </w:r>
      <w:r>
        <w:t xml:space="preserve"> — [Family surname/Private household], [Suburb/City] 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Cared for [number] children aged [ages], following household routines and rules</w:t>
      </w:r>
    </w:p>
    <w:p>
      <w:pPr>
        <w:numPr>
          <w:ilvl w:val="0"/>
          <w:numId w:val="1"/>
        </w:numPr>
        <w:spacing w:after="60"/>
      </w:pPr>
      <w:r>
        <w:t xml:space="preserve">Completed daily school lifts and afternoon transport to activities (sports/culture)</w:t>
      </w:r>
    </w:p>
    <w:p>
      <w:pPr>
        <w:numPr>
          <w:ilvl w:val="0"/>
          <w:numId w:val="1"/>
        </w:numPr>
        <w:spacing w:after="60"/>
      </w:pPr>
      <w:r>
        <w:t xml:space="preserve">Supervised homework, reading and study time; communicated progress to parents</w:t>
      </w:r>
    </w:p>
    <w:p>
      <w:pPr>
        <w:numPr>
          <w:ilvl w:val="0"/>
          <w:numId w:val="1"/>
        </w:numPr>
        <w:spacing w:after="60"/>
      </w:pPr>
      <w:r>
        <w:t xml:space="preserve">Prepared snacks and assisted with dinner prep for the children when needed</w:t>
      </w:r>
    </w:p>
    <w:p>
      <w:pPr>
        <w:numPr>
          <w:ilvl w:val="0"/>
          <w:numId w:val="1"/>
        </w:numPr>
        <w:spacing w:after="60"/>
      </w:pPr>
      <w:r>
        <w:t xml:space="preserve">Organised age-appropriate activities and limited screen time with parent guidance</w:t>
      </w:r>
    </w:p>
    <w:p>
      <w:r>
        <w:rPr>
          <w:b/>
        </w:rPr>
        <w:t xml:space="preserve">Babysitter (part-time)</w:t>
      </w:r>
      <w:r>
        <w:t xml:space="preserve"> — [Family/Neighbourhood], [Area] 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Babysit children aged [ages] for evening and weekend shifts</w:t>
      </w:r>
    </w:p>
    <w:p>
      <w:pPr>
        <w:numPr>
          <w:ilvl w:val="0"/>
          <w:numId w:val="1"/>
        </w:numPr>
        <w:spacing w:after="60"/>
      </w:pPr>
      <w:r>
        <w:t xml:space="preserve">Managed bath time/bedtime routine and ensured safe supervision</w:t>
      </w:r>
    </w:p>
    <w:p>
      <w:pPr>
        <w:numPr>
          <w:ilvl w:val="0"/>
          <w:numId w:val="1"/>
        </w:numPr>
        <w:spacing w:after="60"/>
      </w:pPr>
      <w:r>
        <w:t xml:space="preserve">Kept parents updated by WhatsApp and followed instructions carefully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 or Highest Grade Completed]</w:t>
      </w:r>
      <w:r>
        <w:t xml:space="preserve"> — [School/College/University], [City] </w:t>
      </w:r>
      <w:r>
        <w:br/>
      </w:r>
      <w:r>
        <w:rPr>
          <w:i/>
        </w:rPr>
        <w:t xml:space="preserve">[Year completed or “In progress”]</w:t>
      </w:r>
    </w:p>
    <w:p>
      <w:pPr>
        <w:numPr>
          <w:ilvl w:val="0"/>
          <w:numId w:val="1"/>
        </w:numPr>
        <w:spacing w:after="60"/>
      </w:pPr>
      <w:r>
        <w:t xml:space="preserve">Relevant subjects/modules (optional): [Child psychology / Education / First aid / etc.]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information</w:t>
      </w:r>
    </w:p>
    <w:p>
      <w:pPr>
        <w:numPr>
          <w:ilvl w:val="0"/>
          <w:numId w:val="1"/>
        </w:numPr>
        <w:spacing w:after="60"/>
      </w:pPr>
      <w:r>
        <w:t xml:space="preserve">Availability: [Weekdays/afternoons/full-day/holiday cover]</w:t>
      </w:r>
    </w:p>
    <w:p>
      <w:pPr>
        <w:numPr>
          <w:ilvl w:val="0"/>
          <w:numId w:val="1"/>
        </w:numPr>
        <w:spacing w:after="60"/>
      </w:pPr>
      <w:r>
        <w:t xml:space="preserve">Notice period: [Immediate / 1 week / 2 weeks / 1 month]</w:t>
      </w:r>
    </w:p>
    <w:p>
      <w:pPr>
        <w:numPr>
          <w:ilvl w:val="0"/>
          <w:numId w:val="1"/>
        </w:numPr>
        <w:spacing w:after="60"/>
      </w:pPr>
      <w:r>
        <w:t xml:space="preserve">Non-smoker: [Yes/No] (only include if it matters to the role and is true)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[Reference Name] — [Relationship e.g., Parent employer] </w:t>
      </w:r>
      <w:r>
        <w:br/>
      </w:r>
      <w:r>
        <w:t xml:space="preserve">[Cell number] | [Area]</w:t>
      </w:r>
    </w:p>
    <w:p>
      <w:r>
        <w:t xml:space="preserve">[Reference Name] — [Relationship] </w:t>
      </w:r>
      <w:r>
        <w:br/>
      </w:r>
      <w:r>
        <w:t xml:space="preserve">[Cell number] | [Area]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u-pai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 pair CV example (South Africa)</dc:title>
  <dc:creator>CV Hub (cvhub.co.za)</dc:creator>
  <dcterms:created xsi:type="dcterms:W3CDTF">2026-10-26T07:01:28Z</dcterms:created>
</cp:coreProperties>
</file>