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Education</w:t>
      </w:r>
    </w:p>
    <w:p>
      <w:r>
        <w:rPr>
          <w:b/>
        </w:rPr>
        <w:t xml:space="preserve">Diploma in Office Management</w:t>
      </w:r>
      <w:r>
        <w:t xml:space="preserve"> – [TVET College], Kimberley</w:t>
      </w:r>
      <w:r>
        <w:br/>
      </w:r>
      <w:r>
        <w:rPr>
          <w:i/>
        </w:rPr>
        <w:t xml:space="preserve">2024 – Present | In progress (Expected completion: 2026)</w:t>
      </w:r>
      <w:r>
        <w:br/>
      </w:r>
      <w:r>
        <w:t xml:space="preserve">Key modules: Office Practice, Business Communication, Information Processing</w:t>
      </w:r>
    </w:p>
    <w:p>
      <w:r>
        <w:rPr>
          <w:b/>
        </w:rPr>
        <w:t xml:space="preserve">National Senior Certificate (Matric)</w:t>
      </w:r>
      <w:r>
        <w:t xml:space="preserve"> – [High School], Kimberley</w:t>
      </w:r>
      <w:r>
        <w:br/>
      </w:r>
      <w:r>
        <w:rPr>
          <w:i/>
        </w:rPr>
        <w:t xml:space="preserve">Completed: 2022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Short Courses</w:t>
      </w:r>
    </w:p>
    <w:p>
      <w:pPr>
        <w:numPr>
          <w:ilvl w:val="0"/>
          <w:numId w:val="1"/>
        </w:numPr>
        <w:spacing w:after="60"/>
      </w:pPr>
      <w:r>
        <w:rPr>
          <w:b/>
        </w:rPr>
        <w:t xml:space="preserve">Advanced Excel</w:t>
      </w:r>
      <w:r>
        <w:t xml:space="preserve"> – [Provider], 2024</w:t>
      </w:r>
    </w:p>
    <w:p>
      <w:pPr>
        <w:numPr>
          <w:ilvl w:val="0"/>
          <w:numId w:val="1"/>
        </w:numPr>
        <w:spacing w:after="60"/>
      </w:pPr>
      <w:r>
        <w:rPr>
          <w:b/>
        </w:rPr>
        <w:t xml:space="preserve">Customer Service Essentials</w:t>
      </w:r>
      <w:r>
        <w:t xml:space="preserve"> – [Provider], 2023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how-to-list-education-on-a-cv-in-south-africa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Education section example for entry-level CV</dc:title>
  <dc:creator>CV Hub (cvhub.co.za)</dc:creator>
  <dcterms:created xsi:type="dcterms:W3CDTF">2026-10-15T11:01:45Z</dcterms:created>
</cp:coreProperties>
</file>