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Thando Nkosi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[Cell number] · [thando.nkosi@email.com]</w:t>
      </w:r>
      <w:r>
        <w:br/>
      </w:r>
      <w:r>
        <w:rPr>
          <w:color w:val="475569"/>
          <w:sz w:val="20"/>
          <w:szCs w:val="20"/>
        </w:rPr>
        <w:t xml:space="preserve">Pietermaritzburg, KwaZulu-Natal</w:t>
      </w:r>
    </w:p>
    <w:p>
      <w:r>
        <w:rPr>
          <w:b/>
        </w:rPr>
        <w:t xml:space="preserve">Application for:</w:t>
      </w:r>
      <w:r>
        <w:t xml:space="preserve"> Admin Assistant</w:t>
      </w:r>
      <w:r>
        <w:br/>
      </w:r>
      <w:r>
        <w:rPr>
          <w:b/>
        </w:rPr>
        <w:t xml:space="preserve">Reference number:</w:t>
      </w:r>
      <w:r>
        <w:t xml:space="preserve"> [Ref number from the ad]</w:t>
      </w:r>
      <w:r>
        <w:br/>
      </w:r>
      <w:r>
        <w:rPr>
          <w:b/>
        </w:rPr>
        <w:t xml:space="preserve">Preferred location:</w:t>
      </w:r>
      <w:r>
        <w:t xml:space="preserve"> Pietermaritzburg branch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Quick details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Current status:</w:t>
      </w:r>
      <w:r>
        <w:t xml:space="preserve"> Matric completed, looking for first job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Availability:</w:t>
      </w:r>
      <w:r>
        <w:t xml:space="preserve"> Immediately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Work eligibility:</w:t>
      </w:r>
      <w:r>
        <w:t xml:space="preserve"> South African citizen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Top skills for this role</w:t>
      </w:r>
    </w:p>
    <w:p>
      <w:pPr>
        <w:numPr>
          <w:ilvl w:val="0"/>
          <w:numId w:val="1"/>
        </w:numPr>
        <w:spacing w:after="60"/>
      </w:pPr>
      <w:r>
        <w:t xml:space="preserve">MS Word and Excel – basic</w:t>
      </w:r>
    </w:p>
    <w:p>
      <w:pPr>
        <w:numPr>
          <w:ilvl w:val="0"/>
          <w:numId w:val="1"/>
        </w:numPr>
        <w:spacing w:after="60"/>
      </w:pPr>
      <w:r>
        <w:t xml:space="preserve">Filing and record keeping</w:t>
      </w:r>
    </w:p>
    <w:p>
      <w:pPr>
        <w:numPr>
          <w:ilvl w:val="0"/>
          <w:numId w:val="1"/>
        </w:numPr>
        <w:spacing w:after="60"/>
      </w:pPr>
      <w:r>
        <w:t xml:space="preserve">Friendly phone and customer manner</w:t>
      </w:r>
    </w:p>
    <w:p>
      <w:r>
        <w:rPr>
          <w:i/>
        </w:rPr>
        <w:t xml:space="preserve">Attachments:</w:t>
      </w:r>
      <w:r>
        <w:t xml:space="preserve"> CV, certified copy of ID, certified copy of matric certificate.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write-a-cv-cover-page-in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Admin assistant CV cover page example</dc:title>
  <dc:creator>CV Hub (cvhub.co.za)</dc:creator>
  <dcterms:created xsi:type="dcterms:W3CDTF">2026-10-16T02:10:27Z</dcterms:created>
</cp:coreProperties>
</file>